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E29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кирпичных стен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плит перекрытия и покрытия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фундамента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металлических ферм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Демонтаж металлических колонн 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подкрановых балок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Демонтаж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жб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колонн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Демонтаж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жб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ферм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пола и потолка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мягкой кровли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стропильной кровли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Демонтаж стеновых панелей </w:t>
      </w:r>
    </w:p>
    <w:p w:rsidR="002E68A5" w:rsidRDefault="002E68A5" w:rsidP="002E68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вертикальных связей колонн</w:t>
      </w:r>
    </w:p>
    <w:p w:rsidR="002E68A5" w:rsidRPr="002E68A5" w:rsidRDefault="002E68A5" w:rsidP="002E68A5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2E68A5" w:rsidRPr="002E68A5" w:rsidSect="00954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3C0964"/>
    <w:multiLevelType w:val="hybridMultilevel"/>
    <w:tmpl w:val="F15AD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68A5"/>
    <w:rsid w:val="002E68A5"/>
    <w:rsid w:val="00954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E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68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291</Characters>
  <Application>Microsoft Office Word</Application>
  <DocSecurity>0</DocSecurity>
  <Lines>2</Lines>
  <Paragraphs>1</Paragraphs>
  <ScaleCrop>false</ScaleCrop>
  <Company>WolfishLair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2</cp:revision>
  <dcterms:created xsi:type="dcterms:W3CDTF">2020-09-08T04:22:00Z</dcterms:created>
  <dcterms:modified xsi:type="dcterms:W3CDTF">2020-09-08T04:29:00Z</dcterms:modified>
</cp:coreProperties>
</file>